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61A50" w:rsidRDefault="00020D0D">
      <w:pPr>
        <w:widowControl w:val="0"/>
        <w:spacing w:after="200" w:line="276" w:lineRule="auto"/>
      </w:pPr>
      <w:bookmarkStart w:id="0" w:name="_GoBack"/>
      <w:bookmarkEnd w:id="0"/>
      <w:r>
        <w:rPr>
          <w:rFonts w:ascii="Arial" w:eastAsia="Arial" w:hAnsi="Arial" w:cs="Arial"/>
          <w:sz w:val="22"/>
        </w:rPr>
        <w:t xml:space="preserve"> </w:t>
      </w:r>
    </w:p>
    <w:tbl>
      <w:tblPr>
        <w:tblStyle w:val="a"/>
        <w:tblW w:w="11265" w:type="dxa"/>
        <w:tblInd w:w="-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75"/>
        <w:gridCol w:w="341"/>
        <w:gridCol w:w="2816"/>
        <w:gridCol w:w="2816"/>
        <w:gridCol w:w="2817"/>
      </w:tblGrid>
      <w:tr w:rsidR="004D09E1" w:rsidRPr="004D09E1" w:rsidTr="00904315">
        <w:trPr>
          <w:trHeight w:val="377"/>
        </w:trPr>
        <w:tc>
          <w:tcPr>
            <w:tcW w:w="11265" w:type="dxa"/>
            <w:gridSpan w:val="5"/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:rsidR="004D09E1" w:rsidRPr="004D09E1" w:rsidRDefault="004346CC" w:rsidP="004D09E1">
            <w:pPr>
              <w:widowControl w:val="0"/>
              <w:spacing w:after="200"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eastAsia="Arial" w:hAnsiTheme="minorHAnsi" w:cs="Arial"/>
                <w:b/>
                <w:sz w:val="32"/>
              </w:rPr>
              <w:t xml:space="preserve">Mathematics </w:t>
            </w:r>
            <w:r w:rsidR="004F0CC0">
              <w:rPr>
                <w:rFonts w:asciiTheme="minorHAnsi" w:eastAsia="Arial" w:hAnsiTheme="minorHAnsi" w:cs="Arial"/>
                <w:b/>
                <w:sz w:val="32"/>
              </w:rPr>
              <w:t xml:space="preserve">5E </w:t>
            </w:r>
            <w:r w:rsidR="004D09E1" w:rsidRPr="004D09E1">
              <w:rPr>
                <w:rFonts w:asciiTheme="minorHAnsi" w:eastAsia="Arial" w:hAnsiTheme="minorHAnsi" w:cs="Arial"/>
                <w:b/>
                <w:sz w:val="32"/>
              </w:rPr>
              <w:t>Lesson Plan</w:t>
            </w:r>
          </w:p>
        </w:tc>
      </w:tr>
      <w:tr w:rsidR="00832286" w:rsidRPr="004D09E1" w:rsidTr="00832286">
        <w:tc>
          <w:tcPr>
            <w:tcW w:w="2816" w:type="dxa"/>
            <w:gridSpan w:val="2"/>
            <w:tcMar>
              <w:left w:w="108" w:type="dxa"/>
              <w:right w:w="108" w:type="dxa"/>
            </w:tcMar>
          </w:tcPr>
          <w:p w:rsidR="00832286" w:rsidRPr="004D09E1" w:rsidRDefault="00832286" w:rsidP="009B36EF">
            <w:pPr>
              <w:rPr>
                <w:rFonts w:asciiTheme="minorHAnsi" w:hAnsiTheme="minorHAnsi"/>
                <w:b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>Grade</w:t>
            </w:r>
            <w:r>
              <w:rPr>
                <w:rFonts w:asciiTheme="minorHAnsi" w:eastAsia="Arial" w:hAnsiTheme="minorHAnsi" w:cs="Arial"/>
                <w:b/>
              </w:rPr>
              <w:t xml:space="preserve"> Level</w:t>
            </w:r>
            <w:r w:rsidR="000F15EF">
              <w:rPr>
                <w:rFonts w:asciiTheme="minorHAnsi" w:eastAsia="Arial" w:hAnsiTheme="minorHAnsi" w:cs="Arial"/>
                <w:b/>
              </w:rPr>
              <w:t xml:space="preserve"> 3rd</w:t>
            </w:r>
          </w:p>
        </w:tc>
        <w:tc>
          <w:tcPr>
            <w:tcW w:w="2816" w:type="dxa"/>
          </w:tcPr>
          <w:p w:rsidR="00832286" w:rsidRPr="004D09E1" w:rsidRDefault="00832286" w:rsidP="00832286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Concept</w:t>
            </w:r>
            <w:r w:rsidR="000F15EF">
              <w:rPr>
                <w:rFonts w:asciiTheme="minorHAnsi" w:hAnsiTheme="minorHAnsi"/>
                <w:b/>
              </w:rPr>
              <w:t xml:space="preserve"> Addition and Subtraction</w:t>
            </w:r>
          </w:p>
        </w:tc>
        <w:tc>
          <w:tcPr>
            <w:tcW w:w="2816" w:type="dxa"/>
            <w:tcMar>
              <w:left w:w="108" w:type="dxa"/>
              <w:right w:w="108" w:type="dxa"/>
            </w:tcMar>
          </w:tcPr>
          <w:p w:rsidR="00832286" w:rsidRPr="004D09E1" w:rsidRDefault="00832286" w:rsidP="009B36EF">
            <w:pPr>
              <w:widowControl w:val="0"/>
              <w:spacing w:after="200" w:line="276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Teacher</w:t>
            </w:r>
            <w:r w:rsidR="000F15EF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2817" w:type="dxa"/>
          </w:tcPr>
          <w:p w:rsidR="00832286" w:rsidRPr="004D09E1" w:rsidRDefault="00832286" w:rsidP="009B36EF">
            <w:pPr>
              <w:widowControl w:val="0"/>
              <w:spacing w:after="200" w:line="276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Date(s)</w:t>
            </w:r>
          </w:p>
        </w:tc>
      </w:tr>
      <w:tr w:rsidR="00727B54" w:rsidRPr="004D09E1" w:rsidTr="00904315">
        <w:trPr>
          <w:trHeight w:val="332"/>
        </w:trPr>
        <w:tc>
          <w:tcPr>
            <w:tcW w:w="11265" w:type="dxa"/>
            <w:gridSpan w:val="5"/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:rsidR="00727B54" w:rsidRPr="004D09E1" w:rsidRDefault="00727B54" w:rsidP="009B36EF">
            <w:pPr>
              <w:widowControl w:val="0"/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>Outcomes</w:t>
            </w:r>
          </w:p>
        </w:tc>
      </w:tr>
      <w:tr w:rsidR="00727B54" w:rsidRPr="004D09E1" w:rsidTr="00C67369">
        <w:trPr>
          <w:trHeight w:val="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727B54" w:rsidRPr="004D09E1" w:rsidRDefault="00727B54" w:rsidP="009B36EF">
            <w:pPr>
              <w:rPr>
                <w:rFonts w:asciiTheme="minorHAnsi" w:eastAsia="Arial" w:hAnsiTheme="minorHAnsi" w:cs="Arial"/>
                <w:b/>
              </w:rPr>
            </w:pPr>
            <w:r>
              <w:rPr>
                <w:rFonts w:asciiTheme="minorHAnsi" w:eastAsia="Arial" w:hAnsiTheme="minorHAnsi" w:cs="Arial"/>
                <w:b/>
              </w:rPr>
              <w:t>Content</w:t>
            </w:r>
          </w:p>
          <w:p w:rsidR="00727B54" w:rsidRPr="004D09E1" w:rsidRDefault="00727B54" w:rsidP="009B36EF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>
              <w:rPr>
                <w:rFonts w:asciiTheme="minorHAnsi" w:eastAsia="Arial" w:hAnsiTheme="minorHAnsi" w:cs="Arial"/>
                <w:i/>
                <w:sz w:val="16"/>
                <w:szCs w:val="16"/>
              </w:rPr>
              <w:t>Common Core Standards &amp;Essential Standards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727B54" w:rsidRPr="004D09E1" w:rsidRDefault="000F15EF" w:rsidP="009B36EF">
            <w:pPr>
              <w:widowControl w:val="0"/>
              <w:spacing w:after="200" w:line="276" w:lineRule="auto"/>
              <w:rPr>
                <w:rFonts w:asciiTheme="minorHAnsi" w:hAnsiTheme="minorHAnsi"/>
              </w:rPr>
            </w:pPr>
            <w:proofErr w:type="gramStart"/>
            <w:r>
              <w:rPr>
                <w:rFonts w:asciiTheme="minorHAnsi" w:hAnsiTheme="minorHAnsi"/>
              </w:rPr>
              <w:t>3.NBT.2</w:t>
            </w:r>
            <w:proofErr w:type="gramEnd"/>
            <w:r>
              <w:rPr>
                <w:rFonts w:asciiTheme="minorHAnsi" w:hAnsiTheme="minorHAnsi"/>
              </w:rPr>
              <w:t xml:space="preserve"> </w:t>
            </w:r>
            <w:r w:rsidRPr="00BC23EE">
              <w:rPr>
                <w:sz w:val="20"/>
              </w:rPr>
              <w:t>Fluently add and subtract within 1,000 using a variety of strategies and algorithms based on place value, properties of operations, and/or the relationship between addition and subtraction.</w:t>
            </w:r>
          </w:p>
        </w:tc>
      </w:tr>
      <w:tr w:rsidR="00727B54" w:rsidRPr="004D09E1" w:rsidTr="00C67369">
        <w:trPr>
          <w:trHeight w:val="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727B54" w:rsidRPr="004D09E1" w:rsidRDefault="00727B54" w:rsidP="009B36EF">
            <w:pPr>
              <w:rPr>
                <w:rFonts w:asciiTheme="minorHAnsi" w:eastAsia="Arial" w:hAnsiTheme="minorHAnsi" w:cs="Arial"/>
                <w:b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>Big Idea</w:t>
            </w:r>
          </w:p>
          <w:p w:rsidR="00727B54" w:rsidRPr="00C67369" w:rsidRDefault="00727B54" w:rsidP="009B36EF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>What is the key learning? Why are you doing this?</w:t>
            </w:r>
          </w:p>
        </w:tc>
        <w:tc>
          <w:tcPr>
            <w:tcW w:w="8790" w:type="dxa"/>
            <w:gridSpan w:val="4"/>
            <w:tcMar>
              <w:left w:w="180" w:type="dxa"/>
              <w:right w:w="180" w:type="dxa"/>
            </w:tcMar>
          </w:tcPr>
          <w:p w:rsidR="00727B54" w:rsidRPr="004D09E1" w:rsidRDefault="000F15EF" w:rsidP="000F15EF">
            <w:pPr>
              <w:widowControl w:val="0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 digit by 2 digit Addition using place value</w:t>
            </w:r>
          </w:p>
        </w:tc>
      </w:tr>
      <w:tr w:rsidR="00727B54" w:rsidRPr="004D09E1" w:rsidTr="00C67369">
        <w:trPr>
          <w:trHeight w:val="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727B54" w:rsidRPr="004D09E1" w:rsidRDefault="00727B54" w:rsidP="009B36EF">
            <w:pPr>
              <w:rPr>
                <w:rFonts w:asciiTheme="minorHAnsi" w:hAnsiTheme="minorHAnsi"/>
                <w:b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 xml:space="preserve">Essential </w:t>
            </w:r>
            <w:r>
              <w:rPr>
                <w:rFonts w:asciiTheme="minorHAnsi" w:eastAsia="Arial" w:hAnsiTheme="minorHAnsi" w:cs="Arial"/>
                <w:b/>
              </w:rPr>
              <w:t>Question(s)</w:t>
            </w:r>
          </w:p>
          <w:p w:rsidR="00727B54" w:rsidRPr="00C67369" w:rsidRDefault="00727B54" w:rsidP="009B36EF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0A7E03">
              <w:rPr>
                <w:rFonts w:asciiTheme="minorHAnsi" w:hAnsiTheme="minorHAnsi"/>
                <w:i/>
                <w:sz w:val="16"/>
                <w:szCs w:val="16"/>
              </w:rPr>
              <w:t>What question(s) should students be able to answer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at the end of the lesson/unit?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727B54" w:rsidRPr="004D09E1" w:rsidRDefault="000F15EF" w:rsidP="009B36EF">
            <w:pPr>
              <w:widowControl w:val="0"/>
              <w:spacing w:after="20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How does place value help me add?</w:t>
            </w:r>
          </w:p>
        </w:tc>
      </w:tr>
      <w:tr w:rsidR="00727B54" w:rsidRPr="004D09E1" w:rsidTr="00C67369">
        <w:trPr>
          <w:trHeight w:val="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727B54" w:rsidRPr="004D09E1" w:rsidRDefault="00727B54" w:rsidP="009B36EF">
            <w:pPr>
              <w:rPr>
                <w:rFonts w:asciiTheme="minorHAnsi" w:eastAsia="Arial" w:hAnsiTheme="minorHAnsi" w:cs="Arial"/>
                <w:b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 xml:space="preserve">Knowledge </w:t>
            </w:r>
          </w:p>
          <w:p w:rsidR="00727B54" w:rsidRPr="004D09E1" w:rsidRDefault="00727B54" w:rsidP="009B36EF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>What do students need to know to be successful (e.g., formulas</w:t>
            </w:r>
            <w:r>
              <w:rPr>
                <w:rFonts w:asciiTheme="minorHAnsi" w:eastAsia="Arial" w:hAnsiTheme="minorHAnsi" w:cs="Arial"/>
                <w:i/>
                <w:sz w:val="16"/>
                <w:szCs w:val="16"/>
              </w:rPr>
              <w:t xml:space="preserve">, </w:t>
            </w:r>
            <w:r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>vocabulary</w:t>
            </w:r>
            <w:r>
              <w:rPr>
                <w:rFonts w:asciiTheme="minorHAnsi" w:eastAsia="Arial" w:hAnsiTheme="minorHAnsi" w:cs="Arial"/>
                <w:i/>
                <w:sz w:val="16"/>
                <w:szCs w:val="16"/>
              </w:rPr>
              <w:t>, etc.</w:t>
            </w:r>
            <w:r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>)</w:t>
            </w:r>
            <w:r>
              <w:rPr>
                <w:rFonts w:asciiTheme="minorHAnsi" w:eastAsia="Arial" w:hAnsiTheme="minorHAnsi" w:cs="Arial"/>
                <w:i/>
                <w:sz w:val="16"/>
                <w:szCs w:val="16"/>
              </w:rPr>
              <w:t>?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727B54" w:rsidRPr="004D09E1" w:rsidRDefault="000F15EF" w:rsidP="009B36EF">
            <w:pPr>
              <w:widowControl w:val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Addend, sum, place value, digit, ones, tens</w:t>
            </w:r>
          </w:p>
          <w:p w:rsidR="00727B54" w:rsidRPr="004D09E1" w:rsidRDefault="00727B54" w:rsidP="009B36EF">
            <w:pPr>
              <w:widowControl w:val="0"/>
              <w:rPr>
                <w:rFonts w:asciiTheme="minorHAnsi" w:hAnsiTheme="minorHAnsi"/>
              </w:rPr>
            </w:pPr>
          </w:p>
        </w:tc>
      </w:tr>
      <w:tr w:rsidR="00727B54" w:rsidRPr="004D09E1" w:rsidTr="00C67369">
        <w:trPr>
          <w:trHeight w:val="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727B54" w:rsidRDefault="00727B54" w:rsidP="009B36EF">
            <w:pPr>
              <w:rPr>
                <w:rFonts w:asciiTheme="minorHAnsi" w:eastAsia="Arial" w:hAnsiTheme="minorHAnsi" w:cs="Arial"/>
                <w:b/>
              </w:rPr>
            </w:pPr>
            <w:r>
              <w:rPr>
                <w:rFonts w:asciiTheme="minorHAnsi" w:eastAsia="Arial" w:hAnsiTheme="minorHAnsi" w:cs="Arial"/>
                <w:b/>
              </w:rPr>
              <w:t>I C</w:t>
            </w:r>
            <w:r w:rsidRPr="004D09E1">
              <w:rPr>
                <w:rFonts w:asciiTheme="minorHAnsi" w:eastAsia="Arial" w:hAnsiTheme="minorHAnsi" w:cs="Arial"/>
                <w:b/>
              </w:rPr>
              <w:t>an</w:t>
            </w:r>
            <w:r>
              <w:rPr>
                <w:rFonts w:asciiTheme="minorHAnsi" w:eastAsia="Arial" w:hAnsiTheme="minorHAnsi" w:cs="Arial"/>
                <w:b/>
              </w:rPr>
              <w:t xml:space="preserve"> Statements</w:t>
            </w:r>
          </w:p>
          <w:p w:rsidR="00727B54" w:rsidRPr="004D09E1" w:rsidRDefault="00727B54" w:rsidP="009B36EF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4D09E1">
              <w:rPr>
                <w:rFonts w:asciiTheme="minorHAnsi" w:eastAsia="Arial" w:hAnsiTheme="minorHAnsi" w:cs="Arial"/>
                <w:i/>
                <w:sz w:val="16"/>
                <w:szCs w:val="16"/>
              </w:rPr>
              <w:t>What should students be able to do independently?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727B54" w:rsidRPr="004D09E1" w:rsidRDefault="000F15EF" w:rsidP="009B36EF">
            <w:pPr>
              <w:widowControl w:val="0"/>
              <w:rPr>
                <w:rFonts w:asciiTheme="minorHAnsi" w:eastAsia="Arial" w:hAnsiTheme="minorHAnsi" w:cs="Arial"/>
              </w:rPr>
            </w:pPr>
            <w:r>
              <w:rPr>
                <w:rFonts w:asciiTheme="minorHAnsi" w:eastAsia="Arial" w:hAnsiTheme="minorHAnsi" w:cs="Arial"/>
              </w:rPr>
              <w:t>I can use a variety of strategies to add 2 digit numbers.</w:t>
            </w:r>
          </w:p>
        </w:tc>
      </w:tr>
      <w:tr w:rsidR="00070F53" w:rsidRPr="004D09E1" w:rsidTr="00904315">
        <w:tc>
          <w:tcPr>
            <w:tcW w:w="11265" w:type="dxa"/>
            <w:gridSpan w:val="5"/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:rsidR="00070F53" w:rsidRPr="004D09E1" w:rsidRDefault="00070F53" w:rsidP="00070F53">
            <w:pPr>
              <w:widowControl w:val="0"/>
              <w:spacing w:after="200" w:line="276" w:lineRule="auto"/>
              <w:jc w:val="center"/>
              <w:rPr>
                <w:rFonts w:asciiTheme="minorHAnsi" w:hAnsiTheme="minorHAnsi"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>Evidence of Learning</w:t>
            </w:r>
          </w:p>
        </w:tc>
      </w:tr>
      <w:tr w:rsidR="00261A50" w:rsidRPr="004D09E1">
        <w:tc>
          <w:tcPr>
            <w:tcW w:w="2475" w:type="dxa"/>
            <w:tcMar>
              <w:left w:w="108" w:type="dxa"/>
              <w:right w:w="108" w:type="dxa"/>
            </w:tcMar>
          </w:tcPr>
          <w:p w:rsidR="00261A50" w:rsidRPr="00904315" w:rsidRDefault="004D09E1">
            <w:pPr>
              <w:rPr>
                <w:rFonts w:asciiTheme="minorHAnsi" w:hAnsiTheme="minorHAnsi"/>
                <w:b/>
              </w:rPr>
            </w:pPr>
            <w:r w:rsidRPr="00904315">
              <w:rPr>
                <w:rFonts w:asciiTheme="minorHAnsi" w:hAnsiTheme="minorHAnsi"/>
                <w:b/>
              </w:rPr>
              <w:t>Assessment</w:t>
            </w:r>
          </w:p>
          <w:p w:rsidR="00261A50" w:rsidRPr="004D09E1" w:rsidRDefault="004D09E1" w:rsidP="004D09E1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4D09E1">
              <w:rPr>
                <w:rFonts w:asciiTheme="minorHAnsi" w:hAnsiTheme="minorHAnsi" w:cs="Arial"/>
                <w:bCs/>
                <w:i/>
                <w:sz w:val="16"/>
                <w:szCs w:val="16"/>
              </w:rPr>
              <w:t xml:space="preserve">A good activity should reflect mastery of the standards and be completed independently. 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Pr="004D09E1" w:rsidRDefault="000F15EF">
            <w:pPr>
              <w:widowControl w:val="0"/>
              <w:spacing w:after="200"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Exit Slip – students will add 35 + 15 and write about the strategy they used to solve this problem.</w:t>
            </w:r>
          </w:p>
        </w:tc>
      </w:tr>
      <w:tr w:rsidR="004D09E1" w:rsidRPr="004D09E1" w:rsidTr="00904315">
        <w:tc>
          <w:tcPr>
            <w:tcW w:w="11265" w:type="dxa"/>
            <w:gridSpan w:val="5"/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:rsidR="004D09E1" w:rsidRPr="004D09E1" w:rsidRDefault="004D09E1">
            <w:pPr>
              <w:widowControl w:val="0"/>
              <w:spacing w:after="200" w:line="276" w:lineRule="auto"/>
              <w:jc w:val="center"/>
              <w:rPr>
                <w:rFonts w:asciiTheme="minorHAnsi" w:hAnsiTheme="minorHAnsi"/>
                <w:b/>
              </w:rPr>
            </w:pPr>
            <w:r w:rsidRPr="004D09E1">
              <w:rPr>
                <w:rFonts w:asciiTheme="minorHAnsi" w:eastAsia="Arial" w:hAnsiTheme="minorHAnsi" w:cs="Arial"/>
                <w:b/>
              </w:rPr>
              <w:t>Resources</w:t>
            </w:r>
          </w:p>
        </w:tc>
      </w:tr>
      <w:tr w:rsidR="00261A50" w:rsidRPr="004D09E1">
        <w:tc>
          <w:tcPr>
            <w:tcW w:w="2475" w:type="dxa"/>
            <w:tcMar>
              <w:left w:w="108" w:type="dxa"/>
              <w:right w:w="108" w:type="dxa"/>
            </w:tcMar>
          </w:tcPr>
          <w:p w:rsidR="00904315" w:rsidRPr="00904315" w:rsidRDefault="00727B54">
            <w:pPr>
              <w:rPr>
                <w:rFonts w:asciiTheme="minorHAnsi" w:eastAsia="Arial" w:hAnsiTheme="minorHAnsi" w:cs="Arial"/>
                <w:b/>
              </w:rPr>
            </w:pPr>
            <w:r>
              <w:rPr>
                <w:rFonts w:asciiTheme="minorHAnsi" w:eastAsia="Arial" w:hAnsiTheme="minorHAnsi" w:cs="Arial"/>
                <w:b/>
              </w:rPr>
              <w:t xml:space="preserve">Technology &amp; </w:t>
            </w:r>
            <w:r w:rsidR="00904315" w:rsidRPr="00904315">
              <w:rPr>
                <w:rFonts w:asciiTheme="minorHAnsi" w:eastAsia="Arial" w:hAnsiTheme="minorHAnsi" w:cs="Arial"/>
                <w:b/>
              </w:rPr>
              <w:t xml:space="preserve">Resources </w:t>
            </w:r>
          </w:p>
          <w:p w:rsidR="00261A50" w:rsidRPr="00C67369" w:rsidRDefault="00904315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904315">
              <w:rPr>
                <w:rFonts w:asciiTheme="minorHAnsi" w:eastAsia="Arial" w:hAnsiTheme="minorHAnsi" w:cs="Arial"/>
                <w:i/>
                <w:sz w:val="16"/>
                <w:szCs w:val="16"/>
              </w:rPr>
              <w:t xml:space="preserve">List the </w:t>
            </w:r>
            <w:r w:rsidR="00727B54">
              <w:rPr>
                <w:rFonts w:asciiTheme="minorHAnsi" w:eastAsia="Arial" w:hAnsiTheme="minorHAnsi" w:cs="Arial"/>
                <w:i/>
                <w:sz w:val="16"/>
                <w:szCs w:val="16"/>
              </w:rPr>
              <w:t xml:space="preserve">technology and </w:t>
            </w:r>
            <w:r w:rsidRPr="00904315">
              <w:rPr>
                <w:rFonts w:asciiTheme="minorHAnsi" w:eastAsia="Arial" w:hAnsiTheme="minorHAnsi" w:cs="Arial"/>
                <w:i/>
                <w:sz w:val="16"/>
                <w:szCs w:val="16"/>
              </w:rPr>
              <w:t>resources being used</w:t>
            </w:r>
            <w:r>
              <w:rPr>
                <w:rFonts w:asciiTheme="minorHAnsi" w:eastAsia="Arial" w:hAnsiTheme="minorHAnsi" w:cs="Arial"/>
                <w:i/>
                <w:sz w:val="16"/>
                <w:szCs w:val="16"/>
              </w:rPr>
              <w:t xml:space="preserve"> in the lesson</w:t>
            </w:r>
            <w:r w:rsidRPr="00904315">
              <w:rPr>
                <w:rFonts w:asciiTheme="minorHAnsi" w:eastAsia="Arial" w:hAnsiTheme="minorHAnsi" w:cs="Arial"/>
                <w:i/>
                <w:sz w:val="16"/>
                <w:szCs w:val="16"/>
              </w:rPr>
              <w:t xml:space="preserve"> (e.g., text, web sites, video, etc.)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Pr="004D09E1" w:rsidRDefault="00261A50">
            <w:pPr>
              <w:widowControl w:val="0"/>
              <w:spacing w:after="200" w:line="276" w:lineRule="auto"/>
              <w:rPr>
                <w:rFonts w:asciiTheme="minorHAnsi" w:hAnsiTheme="minorHAnsi"/>
              </w:rPr>
            </w:pPr>
          </w:p>
        </w:tc>
      </w:tr>
      <w:tr w:rsidR="00261A50" w:rsidRPr="004D09E1">
        <w:tc>
          <w:tcPr>
            <w:tcW w:w="2475" w:type="dxa"/>
            <w:tcMar>
              <w:left w:w="108" w:type="dxa"/>
              <w:right w:w="108" w:type="dxa"/>
            </w:tcMar>
          </w:tcPr>
          <w:p w:rsidR="00904315" w:rsidRPr="00904315" w:rsidRDefault="00904315">
            <w:pPr>
              <w:rPr>
                <w:rFonts w:asciiTheme="minorHAnsi" w:eastAsia="Arial" w:hAnsiTheme="minorHAnsi" w:cs="Arial"/>
                <w:b/>
              </w:rPr>
            </w:pPr>
            <w:r w:rsidRPr="00904315">
              <w:rPr>
                <w:rFonts w:asciiTheme="minorHAnsi" w:eastAsia="Arial" w:hAnsiTheme="minorHAnsi" w:cs="Arial"/>
                <w:b/>
              </w:rPr>
              <w:t>Materials</w:t>
            </w:r>
          </w:p>
          <w:p w:rsidR="00261A50" w:rsidRPr="00904315" w:rsidRDefault="00904315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904315">
              <w:rPr>
                <w:rFonts w:asciiTheme="minorHAnsi" w:eastAsia="Arial" w:hAnsiTheme="minorHAnsi" w:cs="Arial"/>
                <w:i/>
                <w:sz w:val="16"/>
                <w:szCs w:val="16"/>
              </w:rPr>
              <w:t>List all materials being used in the lesson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Pr="004D09E1" w:rsidRDefault="00261A50">
            <w:pPr>
              <w:widowControl w:val="0"/>
              <w:spacing w:after="200" w:line="276" w:lineRule="auto"/>
              <w:rPr>
                <w:rFonts w:asciiTheme="minorHAnsi" w:hAnsiTheme="minorHAnsi"/>
              </w:rPr>
            </w:pPr>
          </w:p>
        </w:tc>
      </w:tr>
      <w:tr w:rsidR="00904315" w:rsidRPr="004D09E1" w:rsidTr="00904315">
        <w:tc>
          <w:tcPr>
            <w:tcW w:w="11265" w:type="dxa"/>
            <w:gridSpan w:val="5"/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:rsidR="00904315" w:rsidRPr="004D09E1" w:rsidRDefault="00904315" w:rsidP="00904315">
            <w:pPr>
              <w:widowControl w:val="0"/>
              <w:spacing w:after="200" w:line="276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eastAsia="Arial" w:hAnsiTheme="minorHAnsi" w:cs="Arial"/>
                <w:b/>
              </w:rPr>
              <w:t>Instructional  Plan</w:t>
            </w:r>
          </w:p>
        </w:tc>
      </w:tr>
      <w:tr w:rsidR="004346CC" w:rsidRPr="004D09E1">
        <w:trPr>
          <w:trHeight w:val="5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4346CC" w:rsidRPr="00020D0D" w:rsidRDefault="004346CC" w:rsidP="009B36EF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Number Talk </w:t>
            </w:r>
          </w:p>
          <w:p w:rsidR="00020D0D" w:rsidRPr="0021332A" w:rsidRDefault="00020D0D" w:rsidP="00020D0D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i/>
                <w:sz w:val="16"/>
                <w:szCs w:val="16"/>
              </w:rPr>
              <w:t>During a number talk, the t</w:t>
            </w:r>
            <w:r w:rsidRPr="0021332A">
              <w:rPr>
                <w:rFonts w:asciiTheme="minorHAnsi" w:hAnsiTheme="minorHAnsi"/>
                <w:i/>
                <w:sz w:val="16"/>
                <w:szCs w:val="16"/>
              </w:rPr>
              <w:t>eacher presents an equation for students to solve mentally or a quick image for students to determine the</w:t>
            </w:r>
          </w:p>
          <w:p w:rsidR="00020D0D" w:rsidRDefault="00020D0D" w:rsidP="00020D0D">
            <w:pPr>
              <w:rPr>
                <w:rFonts w:asciiTheme="minorHAnsi" w:hAnsiTheme="minorHAnsi"/>
                <w:i/>
                <w:sz w:val="16"/>
                <w:szCs w:val="16"/>
              </w:rPr>
            </w:pPr>
            <w:proofErr w:type="gramStart"/>
            <w:r w:rsidRPr="0021332A">
              <w:rPr>
                <w:rFonts w:asciiTheme="minorHAnsi" w:hAnsiTheme="minorHAnsi"/>
                <w:i/>
                <w:sz w:val="16"/>
                <w:szCs w:val="16"/>
              </w:rPr>
              <w:t>number</w:t>
            </w:r>
            <w:proofErr w:type="gramEnd"/>
            <w:r w:rsidRPr="0021332A">
              <w:rPr>
                <w:rFonts w:asciiTheme="minorHAnsi" w:hAnsiTheme="minorHAnsi"/>
                <w:i/>
                <w:sz w:val="16"/>
                <w:szCs w:val="16"/>
              </w:rPr>
              <w:t xml:space="preserve"> of objects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. </w:t>
            </w:r>
            <w:r w:rsidRPr="0021332A">
              <w:rPr>
                <w:rFonts w:asciiTheme="minorHAnsi" w:hAnsiTheme="minorHAnsi"/>
                <w:i/>
                <w:sz w:val="16"/>
                <w:szCs w:val="16"/>
              </w:rPr>
              <w:t>Students compute mentally using a variety of strategies in a short amou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nt of time (to promote fluency). The t</w:t>
            </w:r>
            <w:r w:rsidRPr="0021332A">
              <w:rPr>
                <w:rFonts w:asciiTheme="minorHAnsi" w:hAnsiTheme="minorHAnsi"/>
                <w:i/>
                <w:sz w:val="16"/>
                <w:szCs w:val="16"/>
              </w:rPr>
              <w:t>eacher facilitates discussion by having various students share strategies (teacher may record strategies or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21332A">
              <w:rPr>
                <w:rFonts w:asciiTheme="minorHAnsi" w:hAnsiTheme="minorHAnsi"/>
                <w:i/>
                <w:sz w:val="16"/>
                <w:szCs w:val="16"/>
              </w:rPr>
              <w:t>students may present/record their own strategie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s) and asks clarifying question. The t</w:t>
            </w:r>
            <w:r w:rsidRPr="0021332A">
              <w:rPr>
                <w:rFonts w:asciiTheme="minorHAnsi" w:hAnsiTheme="minorHAnsi"/>
                <w:i/>
                <w:sz w:val="16"/>
                <w:szCs w:val="16"/>
              </w:rPr>
              <w:t>eacher facilitates discussion regarding efficiency of strategies presented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</w:t>
            </w:r>
          </w:p>
          <w:p w:rsidR="004346CC" w:rsidRDefault="004346CC" w:rsidP="004346CC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lastRenderedPageBreak/>
              <w:t>Or</w:t>
            </w:r>
          </w:p>
          <w:p w:rsidR="004346CC" w:rsidRDefault="004346CC" w:rsidP="004346CC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Math Task </w:t>
            </w:r>
          </w:p>
          <w:p w:rsidR="004346CC" w:rsidRPr="00FA0F49" w:rsidRDefault="004346CC" w:rsidP="004346CC">
            <w:pPr>
              <w:rPr>
                <w:rFonts w:asciiTheme="minorHAnsi" w:hAnsiTheme="minorHAnsi"/>
                <w:i/>
                <w:sz w:val="16"/>
                <w:szCs w:val="16"/>
              </w:rPr>
            </w:pPr>
            <w:r w:rsidRPr="00471C54">
              <w:rPr>
                <w:rFonts w:asciiTheme="minorHAnsi" w:hAnsiTheme="minorHAnsi"/>
                <w:i/>
                <w:sz w:val="16"/>
                <w:szCs w:val="16"/>
              </w:rPr>
              <w:t xml:space="preserve">A task 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is </w:t>
            </w:r>
            <w:r w:rsidRPr="00471C54">
              <w:rPr>
                <w:rFonts w:asciiTheme="minorHAnsi" w:hAnsiTheme="minorHAnsi"/>
                <w:i/>
                <w:sz w:val="16"/>
                <w:szCs w:val="16"/>
              </w:rPr>
              <w:t>a word problem strategically posed to challenge students’ thinking about a concept or skill. Tasks should be used to e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xpose students to </w:t>
            </w:r>
            <w:r w:rsidRPr="00471C54">
              <w:rPr>
                <w:rFonts w:asciiTheme="minorHAnsi" w:hAnsiTheme="minorHAnsi"/>
                <w:i/>
                <w:sz w:val="16"/>
                <w:szCs w:val="16"/>
              </w:rPr>
              <w:t>unfamiliar, yet appropriate concepts before formal instruction in a meaningful context. Tasks should also be used to revisit concepts during and after formal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471C54">
              <w:rPr>
                <w:rFonts w:asciiTheme="minorHAnsi" w:hAnsiTheme="minorHAnsi"/>
                <w:i/>
                <w:sz w:val="16"/>
                <w:szCs w:val="16"/>
              </w:rPr>
              <w:t>instruction in order to deepen students’ understanding of that particular concept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. Students work independently or in small groups, using paper and pencil to solve, sharing strategies in a discussion facilitated by the teacher.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4346CC" w:rsidRPr="002541B5" w:rsidRDefault="000F15EF" w:rsidP="009B36EF">
            <w:pPr>
              <w:rPr>
                <w:rFonts w:asciiTheme="minorHAnsi" w:hAnsiTheme="minorHAnsi"/>
                <w:i/>
                <w:sz w:val="36"/>
                <w:szCs w:val="36"/>
              </w:rPr>
            </w:pPr>
            <w:r w:rsidRPr="002541B5">
              <w:rPr>
                <w:rFonts w:asciiTheme="minorHAnsi" w:hAnsiTheme="minorHAnsi"/>
                <w:i/>
                <w:sz w:val="36"/>
                <w:szCs w:val="36"/>
              </w:rPr>
              <w:lastRenderedPageBreak/>
              <w:t>5 + _______ = 20</w:t>
            </w:r>
          </w:p>
        </w:tc>
      </w:tr>
      <w:tr w:rsidR="00261A50" w:rsidRPr="004D09E1">
        <w:trPr>
          <w:trHeight w:val="5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8E47CB" w:rsidRPr="00121908" w:rsidRDefault="004F0CC0" w:rsidP="008E47CB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</w:rPr>
              <w:lastRenderedPageBreak/>
              <w:t>Engage</w:t>
            </w:r>
            <w:r w:rsidR="00121908">
              <w:rPr>
                <w:rFonts w:asciiTheme="minorHAnsi" w:hAnsiTheme="minorHAnsi"/>
                <w:b/>
              </w:rPr>
              <w:t xml:space="preserve"> </w:t>
            </w:r>
            <w:r w:rsidR="00020D0D">
              <w:rPr>
                <w:rFonts w:asciiTheme="minorHAnsi" w:hAnsiTheme="minorHAnsi"/>
                <w:b/>
                <w:sz w:val="20"/>
              </w:rPr>
              <w:t xml:space="preserve">(Whole Group) </w:t>
            </w:r>
          </w:p>
          <w:p w:rsidR="00121908" w:rsidRDefault="00121908" w:rsidP="0012190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4" w:hanging="254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 w:cs="Arial"/>
                <w:i/>
                <w:sz w:val="16"/>
                <w:szCs w:val="16"/>
              </w:rPr>
              <w:t>Rigorous problem/task that requires reasoning with focus concept(s) for the day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4" w:hanging="254"/>
              <w:rPr>
                <w:rFonts w:asciiTheme="minorHAnsi" w:hAnsiTheme="minorHAnsi" w:cs="Arial"/>
                <w:i/>
                <w:sz w:val="16"/>
                <w:szCs w:val="16"/>
              </w:rPr>
            </w:pPr>
            <w:r>
              <w:rPr>
                <w:rFonts w:asciiTheme="minorHAnsi" w:hAnsiTheme="minorHAnsi" w:cs="Arial"/>
                <w:i/>
                <w:sz w:val="16"/>
                <w:szCs w:val="16"/>
              </w:rPr>
              <w:t>Pose a qu</w:t>
            </w:r>
            <w:r w:rsidRPr="00121908">
              <w:rPr>
                <w:rFonts w:asciiTheme="minorHAnsi" w:hAnsiTheme="minorHAnsi" w:cs="Arial"/>
                <w:i/>
                <w:sz w:val="16"/>
                <w:szCs w:val="16"/>
              </w:rPr>
              <w:t>estion</w:t>
            </w:r>
            <w:r>
              <w:rPr>
                <w:rFonts w:asciiTheme="minorHAnsi" w:hAnsiTheme="minorHAnsi" w:cs="Arial"/>
                <w:i/>
                <w:sz w:val="16"/>
                <w:szCs w:val="16"/>
              </w:rPr>
              <w:t xml:space="preserve"> or </w:t>
            </w:r>
            <w:r w:rsidRPr="00121908">
              <w:rPr>
                <w:rFonts w:asciiTheme="minorHAnsi" w:hAnsiTheme="minorHAnsi" w:cs="Arial"/>
                <w:i/>
                <w:sz w:val="16"/>
                <w:szCs w:val="16"/>
              </w:rPr>
              <w:t>conjecture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54" w:hanging="254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 w:cs="Arial"/>
                <w:i/>
                <w:sz w:val="16"/>
                <w:szCs w:val="16"/>
              </w:rPr>
              <w:t>Provide a meaningful context/connection</w:t>
            </w:r>
          </w:p>
          <w:p w:rsidR="00261A50" w:rsidRPr="0080427E" w:rsidRDefault="00121908" w:rsidP="00121908">
            <w:pPr>
              <w:pStyle w:val="ListParagraph"/>
              <w:numPr>
                <w:ilvl w:val="0"/>
                <w:numId w:val="2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 w:cs="Arial"/>
                <w:i/>
                <w:sz w:val="16"/>
                <w:szCs w:val="16"/>
              </w:rPr>
              <w:t>Direct instruction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Pr="004D09E1" w:rsidRDefault="007A001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What is adding? What do you do when you add? When do you use addition in real world situations?</w:t>
            </w:r>
          </w:p>
        </w:tc>
      </w:tr>
      <w:tr w:rsidR="00261A50" w:rsidRPr="004D09E1">
        <w:trPr>
          <w:trHeight w:val="5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121908" w:rsidRPr="00020D0D" w:rsidRDefault="004F0CC0" w:rsidP="00121908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</w:rPr>
              <w:t>Explore</w:t>
            </w:r>
            <w:r w:rsidR="00121908">
              <w:t xml:space="preserve"> </w:t>
            </w:r>
            <w:r w:rsidR="00121908" w:rsidRPr="00121908">
              <w:rPr>
                <w:rFonts w:asciiTheme="minorHAnsi" w:hAnsiTheme="minorHAnsi"/>
                <w:b/>
                <w:sz w:val="20"/>
              </w:rPr>
              <w:t xml:space="preserve">(guided) </w:t>
            </w:r>
          </w:p>
          <w:p w:rsidR="00121908" w:rsidRDefault="00121908" w:rsidP="00121908">
            <w:pPr>
              <w:pStyle w:val="ListParagraph"/>
              <w:numPr>
                <w:ilvl w:val="0"/>
                <w:numId w:val="7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Students work through a set of problems or a task focused on skill or concept of the lesson</w:t>
            </w:r>
          </w:p>
          <w:p w:rsidR="00261A50" w:rsidRPr="0080427E" w:rsidRDefault="00121908" w:rsidP="00121908">
            <w:pPr>
              <w:pStyle w:val="ListParagraph"/>
              <w:numPr>
                <w:ilvl w:val="0"/>
                <w:numId w:val="7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Teacher facilitates small group discussion, holds individual student conferences, asks probing questions to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deepen understanding, identifies student strategies that should be shared with the whole group, and makes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decisions about next steps for instruction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Pr="004D09E1" w:rsidRDefault="007A001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Have students solve 13+13, 61+14, </w:t>
            </w:r>
            <w:proofErr w:type="gramStart"/>
            <w:r>
              <w:rPr>
                <w:rFonts w:asciiTheme="minorHAnsi" w:hAnsiTheme="minorHAnsi"/>
              </w:rPr>
              <w:t>49</w:t>
            </w:r>
            <w:proofErr w:type="gramEnd"/>
            <w:r>
              <w:rPr>
                <w:rFonts w:asciiTheme="minorHAnsi" w:hAnsiTheme="minorHAnsi"/>
              </w:rPr>
              <w:t xml:space="preserve">+19 using their choice of manipulative. They may choose from hundreds board, base ten blocks, pencil/paper, mental math. </w:t>
            </w:r>
          </w:p>
          <w:p w:rsidR="00261A50" w:rsidRPr="004D09E1" w:rsidRDefault="00261A50">
            <w:pPr>
              <w:rPr>
                <w:rFonts w:asciiTheme="minorHAnsi" w:hAnsiTheme="minorHAnsi"/>
              </w:rPr>
            </w:pPr>
          </w:p>
        </w:tc>
      </w:tr>
      <w:tr w:rsidR="00261A50" w:rsidRPr="004D09E1">
        <w:trPr>
          <w:trHeight w:val="5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121908" w:rsidRPr="00020D0D" w:rsidRDefault="004F0CC0" w:rsidP="00121908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</w:rPr>
              <w:t>Explain</w:t>
            </w:r>
            <w:r w:rsidR="00121908">
              <w:t xml:space="preserve"> </w:t>
            </w:r>
            <w:r w:rsidR="00121908" w:rsidRPr="00121908">
              <w:rPr>
                <w:rFonts w:asciiTheme="minorHAnsi" w:hAnsiTheme="minorHAnsi"/>
                <w:b/>
                <w:sz w:val="20"/>
              </w:rPr>
              <w:t xml:space="preserve">(whole group) 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8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Teacher facilitates whole class discussion based on guided practice work</w:t>
            </w:r>
          </w:p>
          <w:p w:rsidR="00261A50" w:rsidRPr="00121908" w:rsidRDefault="00121908" w:rsidP="00121908">
            <w:pPr>
              <w:pStyle w:val="ListParagraph"/>
              <w:numPr>
                <w:ilvl w:val="0"/>
                <w:numId w:val="8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Students are exposed to various strategies including student-invented algorithms and teacher-introduced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 xml:space="preserve"> </w:t>
            </w: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strategies (when appropriate)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B526CA" w:rsidRDefault="00B526C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Students will share the strategies they used to solve the addition problems. </w:t>
            </w:r>
          </w:p>
          <w:p w:rsidR="00B526CA" w:rsidRDefault="00B526CA">
            <w:pPr>
              <w:rPr>
                <w:rFonts w:asciiTheme="minorHAnsi" w:hAnsiTheme="minorHAnsi"/>
              </w:rPr>
            </w:pPr>
          </w:p>
          <w:p w:rsidR="00B526CA" w:rsidRDefault="00B526C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How did you solve 13+13? What strategy did you use?</w:t>
            </w:r>
          </w:p>
          <w:p w:rsidR="00B526CA" w:rsidRDefault="00B526CA">
            <w:pPr>
              <w:rPr>
                <w:rFonts w:asciiTheme="minorHAnsi" w:hAnsiTheme="minorHAnsi"/>
              </w:rPr>
            </w:pPr>
          </w:p>
          <w:p w:rsidR="00B526CA" w:rsidRDefault="00B526C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How did you solve 61+14? What strategy did you use?</w:t>
            </w:r>
          </w:p>
          <w:p w:rsidR="00B526CA" w:rsidRDefault="00B526CA">
            <w:pPr>
              <w:rPr>
                <w:rFonts w:asciiTheme="minorHAnsi" w:hAnsiTheme="minorHAnsi"/>
              </w:rPr>
            </w:pPr>
          </w:p>
          <w:p w:rsidR="00B526CA" w:rsidRDefault="00B526C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How did you solve 49+19? What strategy did you use?</w:t>
            </w:r>
          </w:p>
          <w:p w:rsidR="00B526CA" w:rsidRDefault="00B526CA">
            <w:pPr>
              <w:rPr>
                <w:rFonts w:asciiTheme="minorHAnsi" w:hAnsiTheme="minorHAnsi"/>
              </w:rPr>
            </w:pPr>
          </w:p>
          <w:p w:rsidR="00261A50" w:rsidRDefault="00B526C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*Students will show understanding</w:t>
            </w:r>
            <w:r w:rsidR="007A0011">
              <w:rPr>
                <w:rFonts w:asciiTheme="minorHAnsi" w:hAnsiTheme="minorHAnsi"/>
              </w:rPr>
              <w:t xml:space="preserve"> that addition is putting addends together to find the sum which will always be a larger number than you began with. </w:t>
            </w:r>
          </w:p>
          <w:p w:rsidR="00B526CA" w:rsidRDefault="00B526CA">
            <w:pPr>
              <w:rPr>
                <w:rFonts w:asciiTheme="minorHAnsi" w:hAnsiTheme="minorHAnsi"/>
              </w:rPr>
            </w:pPr>
          </w:p>
          <w:p w:rsidR="00B526CA" w:rsidRDefault="00B526C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*Remind students if you add numbers in the ones place and the digit is larger than 9 you must regroup and adds to the tens amount.</w:t>
            </w:r>
          </w:p>
          <w:p w:rsidR="00B526CA" w:rsidRDefault="00B526CA">
            <w:pPr>
              <w:rPr>
                <w:rFonts w:asciiTheme="minorHAnsi" w:hAnsiTheme="minorHAnsi"/>
              </w:rPr>
            </w:pPr>
          </w:p>
          <w:p w:rsidR="00B526CA" w:rsidRDefault="00B526C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Write the problem 27+</w:t>
            </w:r>
            <w:proofErr w:type="gramStart"/>
            <w:r>
              <w:rPr>
                <w:rFonts w:asciiTheme="minorHAnsi" w:hAnsiTheme="minorHAnsi"/>
              </w:rPr>
              <w:t>16  on</w:t>
            </w:r>
            <w:proofErr w:type="gramEnd"/>
            <w:r>
              <w:rPr>
                <w:rFonts w:asciiTheme="minorHAnsi" w:hAnsiTheme="minorHAnsi"/>
              </w:rPr>
              <w:t xml:space="preserve"> the board. Ask students what strategy they would use to solve that problem. Discuss that because 7+6 = 13 you must take that extra ten and add it to the 20 + 10 + 10.  </w:t>
            </w:r>
          </w:p>
          <w:p w:rsidR="008D295E" w:rsidRDefault="008D295E">
            <w:pPr>
              <w:rPr>
                <w:rFonts w:asciiTheme="minorHAnsi" w:hAnsiTheme="minorHAnsi"/>
              </w:rPr>
            </w:pPr>
          </w:p>
          <w:p w:rsidR="00B526CA" w:rsidRPr="004D09E1" w:rsidRDefault="00B526CA">
            <w:pPr>
              <w:rPr>
                <w:rFonts w:asciiTheme="minorHAnsi" w:hAnsiTheme="minorHAnsi"/>
              </w:rPr>
            </w:pPr>
          </w:p>
        </w:tc>
      </w:tr>
      <w:tr w:rsidR="00261A50" w:rsidRPr="004D09E1">
        <w:trPr>
          <w:trHeight w:val="5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121908" w:rsidRPr="00020D0D" w:rsidRDefault="004F0CC0" w:rsidP="00121908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</w:rPr>
              <w:lastRenderedPageBreak/>
              <w:t>Elaborate</w:t>
            </w:r>
            <w:r w:rsidR="00121908">
              <w:t xml:space="preserve"> </w:t>
            </w:r>
            <w:r w:rsidR="00121908" w:rsidRPr="00121908">
              <w:rPr>
                <w:rFonts w:asciiTheme="minorHAnsi" w:hAnsiTheme="minorHAnsi"/>
                <w:b/>
                <w:sz w:val="20"/>
              </w:rPr>
              <w:t>(indepen</w:t>
            </w:r>
            <w:r w:rsidR="00121908">
              <w:rPr>
                <w:rFonts w:asciiTheme="minorHAnsi" w:hAnsiTheme="minorHAnsi"/>
                <w:b/>
                <w:sz w:val="20"/>
              </w:rPr>
              <w:t>dent/small group/whole group)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12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May be class work or homework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12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Assignment should be revisited to provide student feedback on accuracy of solutions during the class period if class work or the following day if homework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11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Students work independently or in small groups on differentiated sets of problems or tasks to further explore the concept</w:t>
            </w:r>
          </w:p>
          <w:p w:rsidR="00261A50" w:rsidRPr="00121908" w:rsidRDefault="00121908" w:rsidP="00121908">
            <w:pPr>
              <w:pStyle w:val="ListParagraph"/>
              <w:numPr>
                <w:ilvl w:val="0"/>
                <w:numId w:val="11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Teacher works with individual students or small groups on intervention strategies or enrichment/extension tasks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261A50" w:rsidRDefault="00261A50">
            <w:pPr>
              <w:rPr>
                <w:rFonts w:asciiTheme="minorHAnsi" w:hAnsiTheme="minorHAnsi"/>
              </w:rPr>
            </w:pPr>
          </w:p>
          <w:p w:rsidR="00B526CA" w:rsidRPr="004D09E1" w:rsidRDefault="008D295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Have students solve the following 5 problems: 52 + 17, 24 + 16, 73 + 43, 22 + 13, </w:t>
            </w:r>
            <w:proofErr w:type="gramStart"/>
            <w:r>
              <w:rPr>
                <w:rFonts w:asciiTheme="minorHAnsi" w:hAnsiTheme="minorHAnsi"/>
              </w:rPr>
              <w:t>69</w:t>
            </w:r>
            <w:proofErr w:type="gramEnd"/>
            <w:r>
              <w:rPr>
                <w:rFonts w:asciiTheme="minorHAnsi" w:hAnsiTheme="minorHAnsi"/>
              </w:rPr>
              <w:t xml:space="preserve"> + 12 as an independent activity. Students must choose one problem and explain in complete sentences their strategy for solving the problem.</w:t>
            </w:r>
          </w:p>
        </w:tc>
      </w:tr>
      <w:tr w:rsidR="004F0CC0" w:rsidRPr="004D09E1">
        <w:trPr>
          <w:trHeight w:val="520"/>
        </w:trPr>
        <w:tc>
          <w:tcPr>
            <w:tcW w:w="2475" w:type="dxa"/>
            <w:tcMar>
              <w:left w:w="108" w:type="dxa"/>
              <w:right w:w="108" w:type="dxa"/>
            </w:tcMar>
          </w:tcPr>
          <w:p w:rsidR="00121908" w:rsidRPr="00020D0D" w:rsidRDefault="004F0CC0" w:rsidP="008E47CB">
            <w:pPr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</w:rPr>
              <w:t>Evaluate</w:t>
            </w:r>
            <w:r w:rsidR="00121908">
              <w:rPr>
                <w:rFonts w:asciiTheme="minorHAnsi" w:hAnsiTheme="minorHAnsi"/>
                <w:b/>
              </w:rPr>
              <w:t xml:space="preserve"> </w:t>
            </w:r>
            <w:r w:rsidR="00121908" w:rsidRPr="00121908">
              <w:rPr>
                <w:rFonts w:asciiTheme="minorHAnsi" w:hAnsiTheme="minorHAnsi"/>
                <w:b/>
                <w:sz w:val="20"/>
              </w:rPr>
              <w:t>(assessment)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6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Minute-by-minute assessment throughout the lesson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6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Exit tickets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6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Conferring with students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6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Analysis of students</w:t>
            </w:r>
            <w:r>
              <w:rPr>
                <w:rFonts w:asciiTheme="minorHAnsi" w:hAnsiTheme="minorHAnsi"/>
                <w:i/>
                <w:sz w:val="16"/>
                <w:szCs w:val="16"/>
              </w:rPr>
              <w:t>’</w:t>
            </w: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 xml:space="preserve"> notebook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6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Common formative assessments (PLC created)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6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Quizzes</w:t>
            </w:r>
          </w:p>
          <w:p w:rsidR="00121908" w:rsidRPr="00121908" w:rsidRDefault="00121908" w:rsidP="00121908">
            <w:pPr>
              <w:pStyle w:val="ListParagraph"/>
              <w:numPr>
                <w:ilvl w:val="0"/>
                <w:numId w:val="6"/>
              </w:numPr>
              <w:ind w:left="254" w:hanging="254"/>
              <w:rPr>
                <w:rFonts w:asciiTheme="minorHAnsi" w:hAnsiTheme="minorHAnsi"/>
                <w:i/>
                <w:sz w:val="16"/>
                <w:szCs w:val="16"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Tasks (PLC created, evaluated with a rubric)</w:t>
            </w:r>
          </w:p>
          <w:p w:rsidR="00545128" w:rsidRPr="00950A66" w:rsidRDefault="00121908" w:rsidP="00121908">
            <w:pPr>
              <w:pStyle w:val="ListParagraph"/>
              <w:numPr>
                <w:ilvl w:val="0"/>
                <w:numId w:val="6"/>
              </w:numPr>
              <w:ind w:left="254" w:hanging="254"/>
              <w:rPr>
                <w:rFonts w:asciiTheme="minorHAnsi" w:hAnsiTheme="minorHAnsi"/>
                <w:b/>
              </w:rPr>
            </w:pPr>
            <w:r w:rsidRPr="00121908">
              <w:rPr>
                <w:rFonts w:asciiTheme="minorHAnsi" w:hAnsiTheme="minorHAnsi"/>
                <w:i/>
                <w:sz w:val="16"/>
                <w:szCs w:val="16"/>
              </w:rPr>
              <w:t>Student interviews</w:t>
            </w:r>
          </w:p>
        </w:tc>
        <w:tc>
          <w:tcPr>
            <w:tcW w:w="8790" w:type="dxa"/>
            <w:gridSpan w:val="4"/>
            <w:tcMar>
              <w:left w:w="108" w:type="dxa"/>
              <w:right w:w="108" w:type="dxa"/>
            </w:tcMar>
          </w:tcPr>
          <w:p w:rsidR="004F0CC0" w:rsidRPr="004D09E1" w:rsidRDefault="008D295E">
            <w:pPr>
              <w:rPr>
                <w:rFonts w:asciiTheme="minorHAnsi" w:hAnsiTheme="minorHAnsi"/>
              </w:rPr>
            </w:pPr>
            <w:r w:rsidRPr="008D295E">
              <w:rPr>
                <w:rFonts w:asciiTheme="minorHAnsi" w:hAnsiTheme="minorHAnsi"/>
              </w:rPr>
              <w:t>Exit Slip – students will add 35 + 15 and write about the strategy they used to solve this problem.</w:t>
            </w:r>
          </w:p>
        </w:tc>
      </w:tr>
    </w:tbl>
    <w:p w:rsidR="002A6766" w:rsidRDefault="00B81770" w:rsidP="002A6766">
      <w:pPr>
        <w:autoSpaceDE w:val="0"/>
        <w:autoSpaceDN w:val="0"/>
        <w:adjustRightInd w:val="0"/>
        <w:rPr>
          <w:rFonts w:ascii="TimesNewRomanPSMT" w:hAnsi="TimesNewRomanPSMT" w:cs="TimesNewRomanPSMT"/>
          <w:sz w:val="14"/>
          <w:szCs w:val="14"/>
        </w:rPr>
      </w:pPr>
      <w:r>
        <w:rPr>
          <w:rFonts w:ascii="TimesNewRomanPSMT" w:hAnsi="TimesNewRomanPSMT" w:cs="TimesNewRomanPSMT"/>
          <w:sz w:val="14"/>
          <w:szCs w:val="14"/>
        </w:rPr>
        <w:t xml:space="preserve">5E descriptors </w:t>
      </w:r>
      <w:r w:rsidR="00121908">
        <w:rPr>
          <w:rFonts w:ascii="TimesNewRomanPSMT" w:hAnsi="TimesNewRomanPSMT" w:cs="TimesNewRomanPSMT"/>
          <w:sz w:val="14"/>
          <w:szCs w:val="14"/>
        </w:rPr>
        <w:t>from Durham Public Schools Elementary Mathematics Blueprint</w:t>
      </w:r>
    </w:p>
    <w:p w:rsidR="00261A50" w:rsidRPr="004D09E1" w:rsidRDefault="002A6766" w:rsidP="002A6766">
      <w:pPr>
        <w:rPr>
          <w:rFonts w:asciiTheme="minorHAnsi" w:hAnsiTheme="minorHAnsi"/>
        </w:rPr>
      </w:pPr>
      <w:r>
        <w:rPr>
          <w:rFonts w:ascii="Georgia-Bold" w:hAnsi="Georgia-Bold" w:cs="Georgia-Bold"/>
          <w:b/>
          <w:bCs/>
          <w:color w:val="FFFFFF"/>
          <w:sz w:val="22"/>
          <w:szCs w:val="22"/>
        </w:rPr>
        <w:t>Engagement</w:t>
      </w:r>
    </w:p>
    <w:p w:rsidR="00261A50" w:rsidRPr="004D09E1" w:rsidRDefault="00261A50">
      <w:pPr>
        <w:rPr>
          <w:rFonts w:asciiTheme="minorHAnsi" w:hAnsiTheme="minorHAnsi"/>
        </w:rPr>
      </w:pPr>
    </w:p>
    <w:p w:rsidR="00261A50" w:rsidRPr="004D09E1" w:rsidRDefault="00261A50">
      <w:pPr>
        <w:rPr>
          <w:rFonts w:asciiTheme="minorHAnsi" w:hAnsiTheme="minorHAnsi"/>
        </w:rPr>
      </w:pPr>
    </w:p>
    <w:sectPr w:rsidR="00261A50" w:rsidRPr="004D09E1">
      <w:pgSz w:w="12240" w:h="158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31ABC"/>
    <w:multiLevelType w:val="hybridMultilevel"/>
    <w:tmpl w:val="9CCA61E4"/>
    <w:lvl w:ilvl="0" w:tplc="F16A0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2C624F"/>
    <w:multiLevelType w:val="hybridMultilevel"/>
    <w:tmpl w:val="9DDC98E2"/>
    <w:lvl w:ilvl="0" w:tplc="F16A0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9C382E"/>
    <w:multiLevelType w:val="hybridMultilevel"/>
    <w:tmpl w:val="E6B2D38A"/>
    <w:lvl w:ilvl="0" w:tplc="F16A0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D37194"/>
    <w:multiLevelType w:val="hybridMultilevel"/>
    <w:tmpl w:val="0D26DBDA"/>
    <w:lvl w:ilvl="0" w:tplc="F16A0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0266A7"/>
    <w:multiLevelType w:val="hybridMultilevel"/>
    <w:tmpl w:val="D57A3B0A"/>
    <w:lvl w:ilvl="0" w:tplc="F16A0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100CC"/>
    <w:multiLevelType w:val="hybridMultilevel"/>
    <w:tmpl w:val="96781E70"/>
    <w:lvl w:ilvl="0" w:tplc="F16A0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4B71DF"/>
    <w:multiLevelType w:val="hybridMultilevel"/>
    <w:tmpl w:val="B2029C7C"/>
    <w:lvl w:ilvl="0" w:tplc="F16A0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7515BB"/>
    <w:multiLevelType w:val="hybridMultilevel"/>
    <w:tmpl w:val="BB5C26E4"/>
    <w:lvl w:ilvl="0" w:tplc="F16A0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3316FC"/>
    <w:multiLevelType w:val="hybridMultilevel"/>
    <w:tmpl w:val="05E46B5E"/>
    <w:lvl w:ilvl="0" w:tplc="F16A0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CF297A"/>
    <w:multiLevelType w:val="hybridMultilevel"/>
    <w:tmpl w:val="29B433E0"/>
    <w:lvl w:ilvl="0" w:tplc="F16A0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16"/>
        <w:szCs w:val="16"/>
      </w:rPr>
    </w:lvl>
    <w:lvl w:ilvl="1" w:tplc="7E6A3B88">
      <w:numFmt w:val="bullet"/>
      <w:lvlText w:val="•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0C54F2"/>
    <w:multiLevelType w:val="multilevel"/>
    <w:tmpl w:val="FC9ED22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1">
    <w:nsid w:val="6DAE7C54"/>
    <w:multiLevelType w:val="hybridMultilevel"/>
    <w:tmpl w:val="0468701C"/>
    <w:lvl w:ilvl="0" w:tplc="F16A0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11"/>
  </w:num>
  <w:num w:numId="7">
    <w:abstractNumId w:val="9"/>
  </w:num>
  <w:num w:numId="8">
    <w:abstractNumId w:val="8"/>
  </w:num>
  <w:num w:numId="9">
    <w:abstractNumId w:val="4"/>
  </w:num>
  <w:num w:numId="10">
    <w:abstractNumId w:val="3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61A50"/>
    <w:rsid w:val="00020D0D"/>
    <w:rsid w:val="00070F53"/>
    <w:rsid w:val="00075570"/>
    <w:rsid w:val="000F15EF"/>
    <w:rsid w:val="00121908"/>
    <w:rsid w:val="002407BC"/>
    <w:rsid w:val="002541B5"/>
    <w:rsid w:val="00261A50"/>
    <w:rsid w:val="002A6766"/>
    <w:rsid w:val="003D788A"/>
    <w:rsid w:val="004346CC"/>
    <w:rsid w:val="004D09E1"/>
    <w:rsid w:val="004F0CC0"/>
    <w:rsid w:val="00545128"/>
    <w:rsid w:val="005819FE"/>
    <w:rsid w:val="005F0521"/>
    <w:rsid w:val="00631096"/>
    <w:rsid w:val="00727B54"/>
    <w:rsid w:val="007A0011"/>
    <w:rsid w:val="007C4850"/>
    <w:rsid w:val="0080427E"/>
    <w:rsid w:val="00832286"/>
    <w:rsid w:val="008D295E"/>
    <w:rsid w:val="008E47CB"/>
    <w:rsid w:val="00903601"/>
    <w:rsid w:val="00904315"/>
    <w:rsid w:val="009125DE"/>
    <w:rsid w:val="00950A66"/>
    <w:rsid w:val="00A67ADA"/>
    <w:rsid w:val="00B06981"/>
    <w:rsid w:val="00B526CA"/>
    <w:rsid w:val="00B81770"/>
    <w:rsid w:val="00C67369"/>
    <w:rsid w:val="00CB111A"/>
    <w:rsid w:val="00D07FB7"/>
    <w:rsid w:val="00D24180"/>
    <w:rsid w:val="00E4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8042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804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DPS 2014-15 Lesson Plan .docx</vt:lpstr>
    </vt:vector>
  </TitlesOfParts>
  <Company>Hewlett-Packard Company</Company>
  <LinksUpToDate>false</LinksUpToDate>
  <CharactersWithSpaces>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DPS 2014-15 Lesson Plan .docx</dc:title>
  <dc:creator>Michael Taranto</dc:creator>
  <cp:lastModifiedBy>teacher</cp:lastModifiedBy>
  <cp:revision>2</cp:revision>
  <cp:lastPrinted>2014-07-24T14:15:00Z</cp:lastPrinted>
  <dcterms:created xsi:type="dcterms:W3CDTF">2016-08-22T02:22:00Z</dcterms:created>
  <dcterms:modified xsi:type="dcterms:W3CDTF">2016-08-22T02:22:00Z</dcterms:modified>
</cp:coreProperties>
</file>